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Susie Coliver,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Susie Coliver and Steve Rajninger: Shaping and Experiencing Sacred Spaces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November 16 from 7:00 PM to 8:30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