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Ariel Mayse,</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July 2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